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1A61" w14:textId="77777777"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14:paraId="15CE022E" w14:textId="77777777" w:rsidR="00981616" w:rsidRDefault="00981616" w:rsidP="00981616">
      <w:pPr>
        <w:ind w:firstLine="0"/>
      </w:pPr>
    </w:p>
    <w:p w14:paraId="10083786" w14:textId="4C424031" w:rsidR="00981616" w:rsidRPr="00981616" w:rsidRDefault="00981616" w:rsidP="00F85BF7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к проекту закона Ульяновской области «</w:t>
      </w:r>
      <w:r w:rsidR="00F85BF7" w:rsidRPr="00F85BF7">
        <w:rPr>
          <w:b/>
          <w:bCs/>
        </w:rPr>
        <w:t>О внесении изменений в отдельные законодательные акты Ульяновской области</w:t>
      </w:r>
      <w:r w:rsidRPr="00981616">
        <w:rPr>
          <w:b/>
          <w:bCs/>
        </w:rPr>
        <w:t>»</w:t>
      </w:r>
    </w:p>
    <w:p w14:paraId="2646C900" w14:textId="77777777" w:rsidR="00981616" w:rsidRDefault="00981616" w:rsidP="00981616">
      <w:pPr>
        <w:ind w:firstLine="0"/>
      </w:pPr>
    </w:p>
    <w:p w14:paraId="0499DD1F" w14:textId="77777777" w:rsidR="00981616" w:rsidRDefault="00981616" w:rsidP="00981616">
      <w:pPr>
        <w:ind w:firstLine="0"/>
      </w:pPr>
    </w:p>
    <w:p w14:paraId="5B34911B" w14:textId="24A586EC" w:rsidR="00E9558B" w:rsidRDefault="00981616" w:rsidP="00981616">
      <w:r>
        <w:t>Проект закона Ульяновской области «</w:t>
      </w:r>
      <w:r w:rsidR="00A12EC7" w:rsidRPr="00A12EC7">
        <w:t>О внесении изменений в отдельные законодательные акты Ульяновской области</w:t>
      </w:r>
      <w:r>
        <w:t xml:space="preserve">» подготовлен в целях приведения </w:t>
      </w:r>
      <w:r w:rsidR="00A12EC7">
        <w:t>законодательств</w:t>
      </w:r>
      <w:r w:rsidR="00F2596B">
        <w:t>а</w:t>
      </w:r>
      <w:r w:rsidR="00A12EC7">
        <w:t xml:space="preserve"> </w:t>
      </w:r>
      <w:r>
        <w:t>Ульяновской области в соответствие с</w:t>
      </w:r>
      <w:r w:rsidR="006A1F55">
        <w:t xml:space="preserve"> изменениями федерального законодательства.</w:t>
      </w:r>
    </w:p>
    <w:p w14:paraId="7A5D1962" w14:textId="74C385A2" w:rsidR="006A1F55" w:rsidRDefault="006A1F55" w:rsidP="00981616">
      <w:r>
        <w:t xml:space="preserve">Федеральным законом от </w:t>
      </w:r>
      <w:r w:rsidR="00B15985">
        <w:t xml:space="preserve">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</w:t>
      </w:r>
      <w:r w:rsidR="00521C04">
        <w:t>внесены изменения в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940A0A">
        <w:t xml:space="preserve"> </w:t>
      </w:r>
      <w:r w:rsidR="00C854B8">
        <w:t xml:space="preserve">в части </w:t>
      </w:r>
      <w:r w:rsidR="00A2266B">
        <w:t>уточнения наименований от</w:t>
      </w:r>
      <w:r w:rsidR="00A12BA1">
        <w:t>д</w:t>
      </w:r>
      <w:r w:rsidR="00A2266B">
        <w:t>ельных видов регионального государственного контроля (надзора)</w:t>
      </w:r>
      <w:r w:rsidR="00A12BA1">
        <w:t>.</w:t>
      </w:r>
    </w:p>
    <w:p w14:paraId="521F71DC" w14:textId="2B12EE26" w:rsidR="0057492A" w:rsidRDefault="00050E0A" w:rsidP="00981616">
      <w:r w:rsidRPr="004E2035">
        <w:t>В этой связи предлагается внести</w:t>
      </w:r>
      <w:r w:rsidR="00074255" w:rsidRPr="004E2035">
        <w:t xml:space="preserve"> </w:t>
      </w:r>
      <w:r w:rsidR="000935FD" w:rsidRPr="004E2035">
        <w:t>корреспондирующи</w:t>
      </w:r>
      <w:r w:rsidRPr="004E2035">
        <w:t>е</w:t>
      </w:r>
      <w:r w:rsidR="000935FD" w:rsidRPr="004E2035">
        <w:t xml:space="preserve"> правк</w:t>
      </w:r>
      <w:r w:rsidRPr="004E2035">
        <w:t>и</w:t>
      </w:r>
      <w:r w:rsidR="000935FD" w:rsidRPr="004E2035">
        <w:t xml:space="preserve"> в </w:t>
      </w:r>
      <w:r w:rsidR="008F443E">
        <w:t xml:space="preserve">положения </w:t>
      </w:r>
      <w:r w:rsidR="00782490">
        <w:t xml:space="preserve">4 </w:t>
      </w:r>
      <w:r w:rsidR="00C60BBF">
        <w:t>региональных законов</w:t>
      </w:r>
      <w:r w:rsidR="007F1CE4">
        <w:t xml:space="preserve">: </w:t>
      </w:r>
    </w:p>
    <w:p w14:paraId="2F6BEE19" w14:textId="5A9A075A" w:rsidR="00260A8D" w:rsidRDefault="00260A8D" w:rsidP="00260A8D">
      <w:r>
        <w:t>- от 09.03.2006 № 24-ЗО «Об объектах культурного наследия (памятниках истории и культуры) народов Российской Федерации, расположенных на территории Ульяновской области»;</w:t>
      </w:r>
    </w:p>
    <w:p w14:paraId="6218F277" w14:textId="29591C7E" w:rsidR="00260A8D" w:rsidRDefault="00260A8D" w:rsidP="00260A8D">
      <w:r>
        <w:t xml:space="preserve">- </w:t>
      </w:r>
      <w:r w:rsidR="00C10B88">
        <w:t>от 28.02.2011 № 16-ЗО «Кодекс Ульяновской области об административных правонарушениях»;</w:t>
      </w:r>
    </w:p>
    <w:p w14:paraId="47B0DCEF" w14:textId="14EE0900" w:rsidR="002E37F3" w:rsidRDefault="002E37F3" w:rsidP="002E37F3">
      <w:r>
        <w:t>- от 20.07.2021 № 94-ФЗ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характера»;</w:t>
      </w:r>
    </w:p>
    <w:p w14:paraId="0BEA94E9" w14:textId="4EC9B301" w:rsidR="00066466" w:rsidRDefault="0057492A" w:rsidP="00981616">
      <w:r>
        <w:t xml:space="preserve">- </w:t>
      </w:r>
      <w:r w:rsidR="001B2AC6">
        <w:t xml:space="preserve">от </w:t>
      </w:r>
      <w:r>
        <w:t>02.11.2020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</w:t>
      </w:r>
      <w:r w:rsidR="00071696">
        <w:t>.</w:t>
      </w:r>
    </w:p>
    <w:p w14:paraId="5090D836" w14:textId="0A0DF505" w:rsidR="00DD17B6" w:rsidRPr="002E66B2" w:rsidRDefault="00DD17B6" w:rsidP="00DD17B6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E66B2">
        <w:rPr>
          <w:sz w:val="28"/>
          <w:szCs w:val="28"/>
        </w:rPr>
        <w:t xml:space="preserve">Последствием принятия законопроекта станет </w:t>
      </w:r>
      <w:r w:rsidR="008B20C4">
        <w:rPr>
          <w:sz w:val="28"/>
          <w:szCs w:val="28"/>
        </w:rPr>
        <w:t>синхронизация</w:t>
      </w:r>
      <w:r w:rsidR="00E67198">
        <w:rPr>
          <w:sz w:val="28"/>
          <w:szCs w:val="28"/>
        </w:rPr>
        <w:t xml:space="preserve"> правового регулирования </w:t>
      </w:r>
      <w:r w:rsidR="004E2035">
        <w:rPr>
          <w:sz w:val="28"/>
          <w:szCs w:val="28"/>
        </w:rPr>
        <w:t>отношений</w:t>
      </w:r>
      <w:r w:rsidR="00E67198">
        <w:rPr>
          <w:sz w:val="28"/>
          <w:szCs w:val="28"/>
        </w:rPr>
        <w:t>, связ</w:t>
      </w:r>
      <w:r w:rsidR="00942AC3">
        <w:rPr>
          <w:sz w:val="28"/>
          <w:szCs w:val="28"/>
        </w:rPr>
        <w:t>а</w:t>
      </w:r>
      <w:r w:rsidR="00E67198">
        <w:rPr>
          <w:sz w:val="28"/>
          <w:szCs w:val="28"/>
        </w:rPr>
        <w:t xml:space="preserve">нных с организацией </w:t>
      </w:r>
      <w:r w:rsidR="00942AC3">
        <w:rPr>
          <w:sz w:val="28"/>
          <w:szCs w:val="28"/>
        </w:rPr>
        <w:t xml:space="preserve">и осуществлением </w:t>
      </w:r>
      <w:r w:rsidR="00792D9F">
        <w:rPr>
          <w:sz w:val="28"/>
          <w:szCs w:val="28"/>
        </w:rPr>
        <w:t xml:space="preserve">регионального </w:t>
      </w:r>
      <w:r w:rsidR="00942AC3">
        <w:rPr>
          <w:sz w:val="28"/>
          <w:szCs w:val="28"/>
        </w:rPr>
        <w:t xml:space="preserve">государственного контроля (надзора) </w:t>
      </w:r>
      <w:r w:rsidRPr="002E66B2">
        <w:rPr>
          <w:sz w:val="28"/>
          <w:szCs w:val="28"/>
        </w:rPr>
        <w:t>на территории Ульяновской области</w:t>
      </w:r>
      <w:r w:rsidR="008B20C4">
        <w:rPr>
          <w:sz w:val="28"/>
          <w:szCs w:val="28"/>
        </w:rPr>
        <w:t>, с изменениями федерального законодательства</w:t>
      </w:r>
      <w:r w:rsidRPr="002E66B2">
        <w:rPr>
          <w:sz w:val="28"/>
          <w:szCs w:val="28"/>
        </w:rPr>
        <w:t>.</w:t>
      </w:r>
    </w:p>
    <w:p w14:paraId="62676172" w14:textId="77777777"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33124AE6" w14:textId="77777777"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7FCC0C6E" w14:textId="51C37630"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      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4720" w14:textId="77777777" w:rsidR="008638C7" w:rsidRDefault="008638C7" w:rsidP="00B932CB">
      <w:r>
        <w:separator/>
      </w:r>
    </w:p>
  </w:endnote>
  <w:endnote w:type="continuationSeparator" w:id="0">
    <w:p w14:paraId="779C6ABA" w14:textId="77777777" w:rsidR="008638C7" w:rsidRDefault="008638C7" w:rsidP="00B9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1CAA" w14:textId="77777777" w:rsidR="008638C7" w:rsidRDefault="008638C7" w:rsidP="00B932CB">
      <w:r>
        <w:separator/>
      </w:r>
    </w:p>
  </w:footnote>
  <w:footnote w:type="continuationSeparator" w:id="0">
    <w:p w14:paraId="55D827DF" w14:textId="77777777" w:rsidR="008638C7" w:rsidRDefault="008638C7" w:rsidP="00B9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0600044"/>
      <w:docPartObj>
        <w:docPartGallery w:val="Page Numbers (Top of Page)"/>
        <w:docPartUnique/>
      </w:docPartObj>
    </w:sdtPr>
    <w:sdtEndPr/>
    <w:sdtContent>
      <w:p w14:paraId="30592D8F" w14:textId="6A948C01" w:rsidR="00D20D98" w:rsidRDefault="00D20D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B2C19B" w14:textId="77777777" w:rsidR="00B932CB" w:rsidRDefault="00B93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16"/>
    <w:rsid w:val="000339C7"/>
    <w:rsid w:val="00050E0A"/>
    <w:rsid w:val="000517F3"/>
    <w:rsid w:val="00066466"/>
    <w:rsid w:val="00071696"/>
    <w:rsid w:val="00074255"/>
    <w:rsid w:val="0009335F"/>
    <w:rsid w:val="000935FD"/>
    <w:rsid w:val="000B7457"/>
    <w:rsid w:val="000F234D"/>
    <w:rsid w:val="00183318"/>
    <w:rsid w:val="00197A60"/>
    <w:rsid w:val="001B2AC6"/>
    <w:rsid w:val="002530E7"/>
    <w:rsid w:val="00253322"/>
    <w:rsid w:val="00260A8D"/>
    <w:rsid w:val="00276545"/>
    <w:rsid w:val="002E37F3"/>
    <w:rsid w:val="003B7CE2"/>
    <w:rsid w:val="00435677"/>
    <w:rsid w:val="004E2035"/>
    <w:rsid w:val="005057F3"/>
    <w:rsid w:val="00521C04"/>
    <w:rsid w:val="0057492A"/>
    <w:rsid w:val="00640A1B"/>
    <w:rsid w:val="0066563A"/>
    <w:rsid w:val="006A1F55"/>
    <w:rsid w:val="00735754"/>
    <w:rsid w:val="00782490"/>
    <w:rsid w:val="00792D9F"/>
    <w:rsid w:val="007D29CF"/>
    <w:rsid w:val="007F1CE4"/>
    <w:rsid w:val="008638C7"/>
    <w:rsid w:val="008B20C4"/>
    <w:rsid w:val="008F443E"/>
    <w:rsid w:val="0093114B"/>
    <w:rsid w:val="00940A0A"/>
    <w:rsid w:val="00942AC3"/>
    <w:rsid w:val="00981616"/>
    <w:rsid w:val="00A12BA1"/>
    <w:rsid w:val="00A12EC7"/>
    <w:rsid w:val="00A2266B"/>
    <w:rsid w:val="00A626DB"/>
    <w:rsid w:val="00A66221"/>
    <w:rsid w:val="00A97E97"/>
    <w:rsid w:val="00B15985"/>
    <w:rsid w:val="00B17A31"/>
    <w:rsid w:val="00B932CB"/>
    <w:rsid w:val="00BC4897"/>
    <w:rsid w:val="00C10B88"/>
    <w:rsid w:val="00C468C3"/>
    <w:rsid w:val="00C60BBF"/>
    <w:rsid w:val="00C854B8"/>
    <w:rsid w:val="00D20D98"/>
    <w:rsid w:val="00DB7A7B"/>
    <w:rsid w:val="00DD17B6"/>
    <w:rsid w:val="00DE0627"/>
    <w:rsid w:val="00E21F22"/>
    <w:rsid w:val="00E67198"/>
    <w:rsid w:val="00E9558B"/>
    <w:rsid w:val="00EF2C28"/>
    <w:rsid w:val="00F2596B"/>
    <w:rsid w:val="00F8041D"/>
    <w:rsid w:val="00F85BF7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633B"/>
  <w15:chartTrackingRefBased/>
  <w15:docId w15:val="{7B6BC15B-667B-4DE7-826E-6A7CEDE7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DD17B6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DD17B6"/>
    <w:pPr>
      <w:shd w:val="clear" w:color="auto" w:fill="FFFFFF"/>
      <w:spacing w:before="300" w:after="300" w:line="274" w:lineRule="exact"/>
      <w:ind w:firstLine="0"/>
      <w:jc w:val="left"/>
    </w:pPr>
    <w:rPr>
      <w:rFonts w:eastAsia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53</cp:revision>
  <cp:lastPrinted>2021-08-19T10:02:00Z</cp:lastPrinted>
  <dcterms:created xsi:type="dcterms:W3CDTF">2021-08-19T08:36:00Z</dcterms:created>
  <dcterms:modified xsi:type="dcterms:W3CDTF">2021-08-25T05:33:00Z</dcterms:modified>
</cp:coreProperties>
</file>